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CB3" w:rsidRPr="008D1BAC" w:rsidRDefault="00783853" w:rsidP="0078385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1BAC">
        <w:rPr>
          <w:rFonts w:ascii="Times New Roman" w:hAnsi="Times New Roman" w:cs="Times New Roman"/>
          <w:sz w:val="24"/>
          <w:szCs w:val="24"/>
        </w:rPr>
        <w:t>1 «А» класс</w:t>
      </w:r>
    </w:p>
    <w:p w:rsidR="00880E85" w:rsidRPr="008D1BAC" w:rsidRDefault="00A43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(</w:t>
      </w:r>
      <w:r w:rsidR="00AD44CE">
        <w:rPr>
          <w:rFonts w:ascii="Times New Roman" w:hAnsi="Times New Roman" w:cs="Times New Roman"/>
          <w:sz w:val="24"/>
          <w:szCs w:val="24"/>
        </w:rPr>
        <w:t>18.05</w:t>
      </w:r>
      <w:r w:rsidR="00783853" w:rsidRPr="008D1BAC">
        <w:rPr>
          <w:rFonts w:ascii="Times New Roman" w:hAnsi="Times New Roman" w:cs="Times New Roman"/>
          <w:sz w:val="24"/>
          <w:szCs w:val="24"/>
        </w:rPr>
        <w:t>.2020)</w:t>
      </w:r>
    </w:p>
    <w:tbl>
      <w:tblPr>
        <w:tblStyle w:val="a3"/>
        <w:tblpPr w:leftFromText="180" w:rightFromText="180" w:vertAnchor="text" w:horzAnchor="margin" w:tblpY="22"/>
        <w:tblW w:w="0" w:type="auto"/>
        <w:tblLook w:val="04A0" w:firstRow="1" w:lastRow="0" w:firstColumn="1" w:lastColumn="0" w:noHBand="0" w:noVBand="1"/>
      </w:tblPr>
      <w:tblGrid>
        <w:gridCol w:w="562"/>
        <w:gridCol w:w="1531"/>
        <w:gridCol w:w="4252"/>
        <w:gridCol w:w="3000"/>
      </w:tblGrid>
      <w:tr w:rsidR="00783853" w:rsidRPr="008D1BAC" w:rsidTr="00783853">
        <w:tc>
          <w:tcPr>
            <w:tcW w:w="562" w:type="dxa"/>
          </w:tcPr>
          <w:p w:rsidR="00783853" w:rsidRPr="008D1BAC" w:rsidRDefault="00783853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1" w:type="dxa"/>
          </w:tcPr>
          <w:p w:rsidR="00783853" w:rsidRPr="008D1BAC" w:rsidRDefault="00783853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52" w:type="dxa"/>
          </w:tcPr>
          <w:p w:rsidR="00783853" w:rsidRPr="008D1BAC" w:rsidRDefault="00783853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00" w:type="dxa"/>
          </w:tcPr>
          <w:p w:rsidR="00783853" w:rsidRPr="008D1BAC" w:rsidRDefault="00783853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Отправить учителю (ссылка)</w:t>
            </w:r>
          </w:p>
        </w:tc>
      </w:tr>
      <w:tr w:rsidR="00783853" w:rsidRPr="008D1BAC" w:rsidTr="00783853">
        <w:tc>
          <w:tcPr>
            <w:tcW w:w="562" w:type="dxa"/>
          </w:tcPr>
          <w:p w:rsidR="00783853" w:rsidRPr="008D1BAC" w:rsidRDefault="00783853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783853" w:rsidRPr="008D1BAC" w:rsidRDefault="00957A39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783853" w:rsidRPr="005711F5" w:rsidRDefault="00893CDD" w:rsidP="00A431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03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Вычитание  вида 15 –</w:t>
            </w:r>
          </w:p>
        </w:tc>
        <w:tc>
          <w:tcPr>
            <w:tcW w:w="3000" w:type="dxa"/>
          </w:tcPr>
          <w:p w:rsidR="00783853" w:rsidRPr="008D1BAC" w:rsidRDefault="00887846" w:rsidP="00971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719CA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mpvostrova</w:t>
              </w:r>
              <w:r w:rsidR="009719CA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719CA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719CA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719CA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719CA" w:rsidRPr="008D1BAC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83853" w:rsidRPr="008D1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19CA" w:rsidRPr="008D1BAC" w:rsidTr="00783853">
        <w:tc>
          <w:tcPr>
            <w:tcW w:w="562" w:type="dxa"/>
          </w:tcPr>
          <w:p w:rsidR="009719CA" w:rsidRPr="008D1BAC" w:rsidRDefault="009719CA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9719CA" w:rsidRPr="008D1BAC" w:rsidRDefault="00957A39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252" w:type="dxa"/>
          </w:tcPr>
          <w:p w:rsidR="009719CA" w:rsidRPr="008D1BAC" w:rsidRDefault="009719CA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9719CA" w:rsidRPr="008D1BAC" w:rsidRDefault="008878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719CA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719CA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A4548" w:rsidRPr="008D1BAC" w:rsidTr="00783853">
        <w:tc>
          <w:tcPr>
            <w:tcW w:w="562" w:type="dxa"/>
          </w:tcPr>
          <w:p w:rsidR="001A4548" w:rsidRPr="008D1BAC" w:rsidRDefault="001A4548" w:rsidP="001A4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1A4548" w:rsidRPr="008D1BAC" w:rsidRDefault="001A4548" w:rsidP="001A4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252" w:type="dxa"/>
          </w:tcPr>
          <w:p w:rsidR="002174A8" w:rsidRPr="002174A8" w:rsidRDefault="002174A8" w:rsidP="002174A8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 w:rsidRPr="002174A8">
              <w:rPr>
                <w:rFonts w:ascii="Times New Roman" w:hAnsi="Times New Roman"/>
                <w:color w:val="000000"/>
              </w:rPr>
              <w:t>И.Пивоварова</w:t>
            </w:r>
            <w:proofErr w:type="spellEnd"/>
            <w:r w:rsidRPr="002174A8">
              <w:rPr>
                <w:rFonts w:ascii="Times New Roman" w:hAnsi="Times New Roman"/>
                <w:color w:val="000000"/>
              </w:rPr>
              <w:t xml:space="preserve"> «Вежливый ослик» </w:t>
            </w:r>
          </w:p>
          <w:p w:rsidR="002174A8" w:rsidRPr="002174A8" w:rsidRDefault="002174A8" w:rsidP="002174A8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 w:rsidRPr="002174A8">
              <w:rPr>
                <w:rFonts w:ascii="Times New Roman" w:hAnsi="Times New Roman"/>
                <w:color w:val="000000"/>
              </w:rPr>
              <w:t>А.Барто</w:t>
            </w:r>
            <w:proofErr w:type="spellEnd"/>
            <w:r w:rsidRPr="002174A8">
              <w:rPr>
                <w:rFonts w:ascii="Times New Roman" w:hAnsi="Times New Roman"/>
                <w:color w:val="000000"/>
              </w:rPr>
              <w:t xml:space="preserve"> «Вот так защитник»</w:t>
            </w:r>
          </w:p>
          <w:p w:rsidR="002174A8" w:rsidRPr="002174A8" w:rsidRDefault="002174A8" w:rsidP="002174A8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 w:rsidRPr="002174A8">
              <w:rPr>
                <w:rFonts w:ascii="Times New Roman" w:hAnsi="Times New Roman"/>
                <w:color w:val="000000"/>
              </w:rPr>
              <w:t>Я.Аким</w:t>
            </w:r>
            <w:proofErr w:type="spellEnd"/>
            <w:r w:rsidRPr="002174A8">
              <w:rPr>
                <w:rFonts w:ascii="Times New Roman" w:hAnsi="Times New Roman"/>
                <w:color w:val="000000"/>
              </w:rPr>
              <w:t xml:space="preserve"> «Моя  родня»</w:t>
            </w:r>
          </w:p>
          <w:p w:rsidR="002174A8" w:rsidRPr="002174A8" w:rsidRDefault="002174A8" w:rsidP="002174A8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 w:rsidRPr="002174A8">
              <w:rPr>
                <w:rFonts w:ascii="Times New Roman" w:hAnsi="Times New Roman"/>
                <w:color w:val="000000"/>
              </w:rPr>
              <w:t>С.Маршак</w:t>
            </w:r>
            <w:proofErr w:type="spellEnd"/>
            <w:r w:rsidRPr="002174A8">
              <w:rPr>
                <w:rFonts w:ascii="Times New Roman" w:hAnsi="Times New Roman"/>
                <w:color w:val="000000"/>
              </w:rPr>
              <w:t xml:space="preserve"> «Хороший день» </w:t>
            </w:r>
          </w:p>
          <w:p w:rsidR="001A4548" w:rsidRPr="008D1BAC" w:rsidRDefault="002174A8" w:rsidP="002174A8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4A8">
              <w:rPr>
                <w:rFonts w:ascii="Times New Roman" w:hAnsi="Times New Roman"/>
                <w:color w:val="000000"/>
              </w:rPr>
              <w:t>М.Пляцковский</w:t>
            </w:r>
            <w:proofErr w:type="spellEnd"/>
            <w:r w:rsidRPr="002174A8">
              <w:rPr>
                <w:rFonts w:ascii="Times New Roman" w:hAnsi="Times New Roman"/>
                <w:color w:val="000000"/>
              </w:rPr>
              <w:t xml:space="preserve"> «Сердитый дог Буль»</w:t>
            </w:r>
          </w:p>
        </w:tc>
        <w:tc>
          <w:tcPr>
            <w:tcW w:w="3000" w:type="dxa"/>
          </w:tcPr>
          <w:p w:rsidR="001A4548" w:rsidRPr="008D1BAC" w:rsidRDefault="00887846" w:rsidP="001A4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1A4548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1A4548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A4548" w:rsidRPr="008D1BAC" w:rsidTr="00783853">
        <w:tc>
          <w:tcPr>
            <w:tcW w:w="562" w:type="dxa"/>
          </w:tcPr>
          <w:p w:rsidR="001A4548" w:rsidRPr="008D1BAC" w:rsidRDefault="001A4548" w:rsidP="001A4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1A4548" w:rsidRPr="008D1BAC" w:rsidRDefault="001A4548" w:rsidP="001A4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 xml:space="preserve"> (русский)</w:t>
            </w:r>
          </w:p>
        </w:tc>
        <w:tc>
          <w:tcPr>
            <w:tcW w:w="4252" w:type="dxa"/>
          </w:tcPr>
          <w:p w:rsidR="001A4548" w:rsidRPr="008D1BAC" w:rsidRDefault="00E92B58" w:rsidP="001A45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E92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Слова, обозначающие предметы традиционного русского быта: как называлось то, во что одевались в старину (кафтан, кушак, рубаха, сарафан, лапти и т. д.)</w:t>
            </w:r>
            <w:proofErr w:type="gramEnd"/>
          </w:p>
        </w:tc>
        <w:tc>
          <w:tcPr>
            <w:tcW w:w="3000" w:type="dxa"/>
          </w:tcPr>
          <w:p w:rsidR="001A4548" w:rsidRPr="008D1BAC" w:rsidRDefault="00887846" w:rsidP="001A4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1A4548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1A4548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880E85" w:rsidRPr="008D1BAC" w:rsidRDefault="00880E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914"/>
        <w:tblW w:w="0" w:type="auto"/>
        <w:tblLook w:val="04A0" w:firstRow="1" w:lastRow="0" w:firstColumn="1" w:lastColumn="0" w:noHBand="0" w:noVBand="1"/>
      </w:tblPr>
      <w:tblGrid>
        <w:gridCol w:w="562"/>
        <w:gridCol w:w="1531"/>
        <w:gridCol w:w="4252"/>
        <w:gridCol w:w="3000"/>
      </w:tblGrid>
      <w:tr w:rsidR="00783853" w:rsidRPr="008D1BAC" w:rsidTr="00783853">
        <w:tc>
          <w:tcPr>
            <w:tcW w:w="562" w:type="dxa"/>
          </w:tcPr>
          <w:p w:rsidR="00783853" w:rsidRPr="008D1BAC" w:rsidRDefault="00783853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1" w:type="dxa"/>
          </w:tcPr>
          <w:p w:rsidR="00783853" w:rsidRPr="008D1BAC" w:rsidRDefault="00783853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52" w:type="dxa"/>
          </w:tcPr>
          <w:p w:rsidR="00783853" w:rsidRPr="008D1BAC" w:rsidRDefault="00783853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00" w:type="dxa"/>
          </w:tcPr>
          <w:p w:rsidR="00783853" w:rsidRPr="008D1BAC" w:rsidRDefault="00783853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Отправить учителю (ссылка)</w:t>
            </w:r>
          </w:p>
        </w:tc>
      </w:tr>
      <w:tr w:rsidR="009719CA" w:rsidRPr="008D1BAC" w:rsidTr="00783853">
        <w:tc>
          <w:tcPr>
            <w:tcW w:w="562" w:type="dxa"/>
          </w:tcPr>
          <w:p w:rsidR="009719CA" w:rsidRPr="008D1BAC" w:rsidRDefault="009719CA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9719CA" w:rsidRPr="008D1BAC" w:rsidRDefault="00957A39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 xml:space="preserve"> (русский)</w:t>
            </w:r>
          </w:p>
        </w:tc>
        <w:tc>
          <w:tcPr>
            <w:tcW w:w="4252" w:type="dxa"/>
          </w:tcPr>
          <w:p w:rsidR="009719CA" w:rsidRPr="008D1BAC" w:rsidRDefault="00E92B58" w:rsidP="00971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2B5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Слова, обозначающие предметы традиционного русского быта: как называлось то, во что одевались в старину (кафтан, кушак, рубаха, сарафан, лапти и т. д.)</w:t>
            </w:r>
            <w:proofErr w:type="gramEnd"/>
          </w:p>
        </w:tc>
        <w:tc>
          <w:tcPr>
            <w:tcW w:w="3000" w:type="dxa"/>
          </w:tcPr>
          <w:p w:rsidR="009719CA" w:rsidRPr="008D1BAC" w:rsidRDefault="0088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719CA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719CA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719CA" w:rsidRPr="008D1BAC" w:rsidTr="00783853">
        <w:tc>
          <w:tcPr>
            <w:tcW w:w="562" w:type="dxa"/>
          </w:tcPr>
          <w:p w:rsidR="009719CA" w:rsidRPr="008D1BAC" w:rsidRDefault="009719CA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9719CA" w:rsidRPr="008D1BAC" w:rsidRDefault="00957A39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252" w:type="dxa"/>
          </w:tcPr>
          <w:p w:rsidR="009719CA" w:rsidRPr="008D1BAC" w:rsidRDefault="009719CA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9719CA" w:rsidRPr="008D1BAC" w:rsidRDefault="0088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719CA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719CA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719CA" w:rsidRPr="008D1BAC" w:rsidTr="00783853">
        <w:tc>
          <w:tcPr>
            <w:tcW w:w="562" w:type="dxa"/>
          </w:tcPr>
          <w:p w:rsidR="009719CA" w:rsidRPr="008D1BAC" w:rsidRDefault="009719CA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9719CA" w:rsidRPr="008D1BAC" w:rsidRDefault="00957A39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252" w:type="dxa"/>
          </w:tcPr>
          <w:p w:rsidR="0059165E" w:rsidRPr="0059165E" w:rsidRDefault="0059165E" w:rsidP="0059165E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 w:rsidRPr="0059165E">
              <w:rPr>
                <w:rFonts w:ascii="Times New Roman" w:hAnsi="Times New Roman"/>
                <w:color w:val="000000"/>
              </w:rPr>
              <w:t>С.Михалков</w:t>
            </w:r>
            <w:proofErr w:type="spellEnd"/>
            <w:r w:rsidRPr="0059165E">
              <w:rPr>
                <w:rFonts w:ascii="Times New Roman" w:hAnsi="Times New Roman"/>
                <w:color w:val="000000"/>
              </w:rPr>
              <w:t xml:space="preserve"> «Трезор» </w:t>
            </w:r>
          </w:p>
          <w:p w:rsidR="0059165E" w:rsidRPr="0059165E" w:rsidRDefault="0059165E" w:rsidP="0059165E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 w:rsidRPr="0059165E">
              <w:rPr>
                <w:rFonts w:ascii="Times New Roman" w:hAnsi="Times New Roman"/>
                <w:color w:val="000000"/>
              </w:rPr>
              <w:t>Р.Сеф</w:t>
            </w:r>
            <w:proofErr w:type="spellEnd"/>
            <w:r w:rsidRPr="0059165E">
              <w:rPr>
                <w:rFonts w:ascii="Times New Roman" w:hAnsi="Times New Roman"/>
                <w:color w:val="000000"/>
              </w:rPr>
              <w:t xml:space="preserve"> «Кто любит собак» </w:t>
            </w:r>
          </w:p>
          <w:p w:rsidR="0059165E" w:rsidRPr="0059165E" w:rsidRDefault="0059165E" w:rsidP="0059165E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59165E">
              <w:rPr>
                <w:rFonts w:ascii="Times New Roman" w:hAnsi="Times New Roman"/>
                <w:color w:val="000000"/>
              </w:rPr>
              <w:t>В. Осеева «Собака яростно лаяла»</w:t>
            </w:r>
          </w:p>
          <w:p w:rsidR="0059165E" w:rsidRPr="0059165E" w:rsidRDefault="0059165E" w:rsidP="0059165E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 w:rsidRPr="0059165E">
              <w:rPr>
                <w:rFonts w:ascii="Times New Roman" w:hAnsi="Times New Roman"/>
                <w:color w:val="000000"/>
              </w:rPr>
              <w:t>И.Токманова</w:t>
            </w:r>
            <w:proofErr w:type="spellEnd"/>
            <w:r w:rsidRPr="0059165E">
              <w:rPr>
                <w:rFonts w:ascii="Times New Roman" w:hAnsi="Times New Roman"/>
                <w:color w:val="000000"/>
              </w:rPr>
              <w:t xml:space="preserve"> «Купите собаку»</w:t>
            </w:r>
          </w:p>
          <w:p w:rsidR="009719CA" w:rsidRPr="008D1BAC" w:rsidRDefault="0059165E" w:rsidP="0059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65E">
              <w:rPr>
                <w:rFonts w:ascii="Times New Roman" w:hAnsi="Times New Roman"/>
                <w:color w:val="000000"/>
              </w:rPr>
              <w:t>С.Михалков</w:t>
            </w:r>
            <w:proofErr w:type="spellEnd"/>
            <w:r w:rsidRPr="0059165E">
              <w:rPr>
                <w:rFonts w:ascii="Times New Roman" w:hAnsi="Times New Roman"/>
                <w:color w:val="000000"/>
              </w:rPr>
              <w:t xml:space="preserve"> «Важный совет»</w:t>
            </w:r>
          </w:p>
        </w:tc>
        <w:tc>
          <w:tcPr>
            <w:tcW w:w="3000" w:type="dxa"/>
          </w:tcPr>
          <w:p w:rsidR="009719CA" w:rsidRPr="008D1BAC" w:rsidRDefault="0088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719CA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719CA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719CA" w:rsidRPr="008D1BAC" w:rsidTr="00783853">
        <w:tc>
          <w:tcPr>
            <w:tcW w:w="562" w:type="dxa"/>
          </w:tcPr>
          <w:p w:rsidR="009719CA" w:rsidRPr="008D1BAC" w:rsidRDefault="009719CA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9719CA" w:rsidRPr="008D1BAC" w:rsidRDefault="00957A39" w:rsidP="00783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252" w:type="dxa"/>
          </w:tcPr>
          <w:p w:rsidR="009719CA" w:rsidRPr="008D1BAC" w:rsidRDefault="00E95D22" w:rsidP="00F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2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Особенности проверочных  и проверяемых слов для согласных (общее представление)</w:t>
            </w:r>
          </w:p>
        </w:tc>
        <w:tc>
          <w:tcPr>
            <w:tcW w:w="3000" w:type="dxa"/>
          </w:tcPr>
          <w:p w:rsidR="009719CA" w:rsidRPr="008D1BAC" w:rsidRDefault="0088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719CA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719CA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57A39" w:rsidRPr="008D1BAC" w:rsidTr="00783853">
        <w:tc>
          <w:tcPr>
            <w:tcW w:w="562" w:type="dxa"/>
          </w:tcPr>
          <w:p w:rsidR="00957A39" w:rsidRPr="008D1BAC" w:rsidRDefault="00957A39" w:rsidP="00957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957A39" w:rsidRPr="008D1BAC" w:rsidRDefault="00957A39" w:rsidP="00957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2" w:type="dxa"/>
          </w:tcPr>
          <w:p w:rsidR="00957A39" w:rsidRPr="001E2345" w:rsidRDefault="004B7D82" w:rsidP="001E2345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4B7D82">
              <w:rPr>
                <w:rFonts w:ascii="Times New Roman" w:hAnsi="Times New Roman" w:cs="Times New Roman"/>
                <w:lang w:val="ru-RU"/>
              </w:rPr>
              <w:t>Здравствуй, лето!</w:t>
            </w:r>
          </w:p>
        </w:tc>
        <w:tc>
          <w:tcPr>
            <w:tcW w:w="3000" w:type="dxa"/>
          </w:tcPr>
          <w:p w:rsidR="00957A39" w:rsidRPr="008D1BAC" w:rsidRDefault="00887846" w:rsidP="00957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57A39" w:rsidRPr="0056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57A39" w:rsidRPr="008D1BAC" w:rsidRDefault="00957A39" w:rsidP="00957A39">
      <w:pPr>
        <w:rPr>
          <w:rFonts w:ascii="Times New Roman" w:hAnsi="Times New Roman" w:cs="Times New Roman"/>
          <w:sz w:val="24"/>
          <w:szCs w:val="24"/>
        </w:rPr>
      </w:pPr>
      <w:r w:rsidRPr="008D1BAC">
        <w:rPr>
          <w:rFonts w:ascii="Times New Roman" w:hAnsi="Times New Roman" w:cs="Times New Roman"/>
          <w:sz w:val="24"/>
          <w:szCs w:val="24"/>
        </w:rPr>
        <w:t>Вторник</w:t>
      </w:r>
      <w:r w:rsidR="009719CA" w:rsidRPr="008D1BAC">
        <w:rPr>
          <w:rFonts w:ascii="Times New Roman" w:hAnsi="Times New Roman" w:cs="Times New Roman"/>
          <w:sz w:val="24"/>
          <w:szCs w:val="24"/>
        </w:rPr>
        <w:t xml:space="preserve"> (</w:t>
      </w:r>
      <w:r w:rsidR="005653DF">
        <w:rPr>
          <w:rFonts w:ascii="Times New Roman" w:hAnsi="Times New Roman" w:cs="Times New Roman"/>
          <w:sz w:val="24"/>
          <w:szCs w:val="24"/>
        </w:rPr>
        <w:t>1</w:t>
      </w:r>
      <w:r w:rsidR="00AD44CE">
        <w:rPr>
          <w:rFonts w:ascii="Times New Roman" w:hAnsi="Times New Roman" w:cs="Times New Roman"/>
          <w:sz w:val="24"/>
          <w:szCs w:val="24"/>
        </w:rPr>
        <w:t>9.</w:t>
      </w:r>
      <w:r w:rsidR="000966B9" w:rsidRPr="008D1BAC">
        <w:rPr>
          <w:rFonts w:ascii="Times New Roman" w:hAnsi="Times New Roman" w:cs="Times New Roman"/>
          <w:sz w:val="24"/>
          <w:szCs w:val="24"/>
        </w:rPr>
        <w:t>0</w:t>
      </w:r>
      <w:r w:rsidR="005653DF">
        <w:rPr>
          <w:rFonts w:ascii="Times New Roman" w:hAnsi="Times New Roman" w:cs="Times New Roman"/>
          <w:sz w:val="24"/>
          <w:szCs w:val="24"/>
        </w:rPr>
        <w:t>5</w:t>
      </w:r>
      <w:r w:rsidR="000966B9" w:rsidRPr="008D1BAC">
        <w:rPr>
          <w:rFonts w:ascii="Times New Roman" w:hAnsi="Times New Roman" w:cs="Times New Roman"/>
          <w:sz w:val="24"/>
          <w:szCs w:val="24"/>
        </w:rPr>
        <w:t>.2020)</w:t>
      </w:r>
    </w:p>
    <w:p w:rsidR="00957A39" w:rsidRPr="008D1BAC" w:rsidRDefault="00957A39" w:rsidP="00957A39">
      <w:pPr>
        <w:rPr>
          <w:rFonts w:ascii="Times New Roman" w:hAnsi="Times New Roman" w:cs="Times New Roman"/>
          <w:sz w:val="24"/>
          <w:szCs w:val="24"/>
        </w:rPr>
      </w:pPr>
    </w:p>
    <w:p w:rsidR="00957A39" w:rsidRPr="008D1BAC" w:rsidRDefault="00957A39" w:rsidP="00957A39">
      <w:pPr>
        <w:rPr>
          <w:rFonts w:ascii="Times New Roman" w:hAnsi="Times New Roman" w:cs="Times New Roman"/>
          <w:sz w:val="24"/>
          <w:szCs w:val="24"/>
        </w:rPr>
      </w:pPr>
    </w:p>
    <w:p w:rsidR="00957A39" w:rsidRPr="008D1BAC" w:rsidRDefault="00A43153" w:rsidP="0095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 (</w:t>
      </w:r>
      <w:r w:rsidR="00AD44CE">
        <w:rPr>
          <w:rFonts w:ascii="Times New Roman" w:hAnsi="Times New Roman" w:cs="Times New Roman"/>
          <w:sz w:val="24"/>
          <w:szCs w:val="24"/>
        </w:rPr>
        <w:t>20</w:t>
      </w:r>
      <w:r w:rsidR="00F460C7">
        <w:rPr>
          <w:rFonts w:ascii="Times New Roman" w:hAnsi="Times New Roman" w:cs="Times New Roman"/>
          <w:sz w:val="24"/>
          <w:szCs w:val="24"/>
        </w:rPr>
        <w:t>.05</w:t>
      </w:r>
      <w:r w:rsidR="00957A39" w:rsidRPr="008D1BAC">
        <w:rPr>
          <w:rFonts w:ascii="Times New Roman" w:hAnsi="Times New Roman" w:cs="Times New Roman"/>
          <w:sz w:val="24"/>
          <w:szCs w:val="24"/>
        </w:rPr>
        <w:t>.2020)</w:t>
      </w:r>
    </w:p>
    <w:tbl>
      <w:tblPr>
        <w:tblStyle w:val="a3"/>
        <w:tblpPr w:leftFromText="180" w:rightFromText="180" w:vertAnchor="text" w:horzAnchor="margin" w:tblpY="22"/>
        <w:tblW w:w="0" w:type="auto"/>
        <w:tblLook w:val="04A0" w:firstRow="1" w:lastRow="0" w:firstColumn="1" w:lastColumn="0" w:noHBand="0" w:noVBand="1"/>
      </w:tblPr>
      <w:tblGrid>
        <w:gridCol w:w="562"/>
        <w:gridCol w:w="1531"/>
        <w:gridCol w:w="4252"/>
        <w:gridCol w:w="3000"/>
      </w:tblGrid>
      <w:tr w:rsidR="00957A39" w:rsidRPr="008D1BAC" w:rsidTr="00AD08E5">
        <w:tc>
          <w:tcPr>
            <w:tcW w:w="56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1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5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00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Отправить учителю (ссылка)</w:t>
            </w:r>
          </w:p>
        </w:tc>
      </w:tr>
      <w:tr w:rsidR="00957A39" w:rsidRPr="008D1BAC" w:rsidTr="00AD08E5">
        <w:tc>
          <w:tcPr>
            <w:tcW w:w="56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25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957A39" w:rsidRPr="008D1BAC" w:rsidRDefault="00887846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mpvostrova</w:t>
              </w:r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57A39" w:rsidRPr="008D1BAC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7A39" w:rsidRPr="008D1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7A39" w:rsidRPr="008D1BAC" w:rsidTr="00AD08E5">
        <w:tc>
          <w:tcPr>
            <w:tcW w:w="56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957A39" w:rsidRPr="00233B8F" w:rsidRDefault="00893CDD" w:rsidP="00F46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03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Вычитание вида 16 –</w:t>
            </w:r>
          </w:p>
        </w:tc>
        <w:tc>
          <w:tcPr>
            <w:tcW w:w="3000" w:type="dxa"/>
          </w:tcPr>
          <w:p w:rsidR="00957A39" w:rsidRPr="008D1BAC" w:rsidRDefault="00887846" w:rsidP="00AD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57A39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F506E" w:rsidRPr="008D1BAC" w:rsidTr="002C17FC">
        <w:tc>
          <w:tcPr>
            <w:tcW w:w="562" w:type="dxa"/>
          </w:tcPr>
          <w:p w:rsidR="00FF506E" w:rsidRPr="008D1BAC" w:rsidRDefault="00FF506E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FF506E" w:rsidRPr="008D1BAC" w:rsidRDefault="00FF506E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252" w:type="dxa"/>
            <w:vAlign w:val="center"/>
          </w:tcPr>
          <w:p w:rsidR="00FF506E" w:rsidRPr="00FC1DF6" w:rsidRDefault="006910A2" w:rsidP="00D83E19">
            <w:pPr>
              <w:pStyle w:val="ParagraphStyle"/>
              <w:spacing w:after="200"/>
              <w:rPr>
                <w:rFonts w:ascii="Times New Roman" w:hAnsi="Times New Roman" w:cs="Times New Roman"/>
              </w:rPr>
            </w:pPr>
            <w:r w:rsidRPr="006910A2">
              <w:rPr>
                <w:rFonts w:ascii="Times New Roman" w:hAnsi="Times New Roman" w:cs="Times New Roman"/>
              </w:rPr>
              <w:t>Упражнения в написании слов с парным согласным звуком в конце слов</w:t>
            </w:r>
          </w:p>
        </w:tc>
        <w:tc>
          <w:tcPr>
            <w:tcW w:w="3000" w:type="dxa"/>
          </w:tcPr>
          <w:p w:rsidR="00FF506E" w:rsidRPr="008D1BAC" w:rsidRDefault="00887846" w:rsidP="00AD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FF506E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FF506E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84F2E" w:rsidRPr="008D1BAC" w:rsidTr="00AD08E5">
        <w:tc>
          <w:tcPr>
            <w:tcW w:w="562" w:type="dxa"/>
          </w:tcPr>
          <w:p w:rsidR="00E84F2E" w:rsidRPr="008D1BAC" w:rsidRDefault="00E84F2E" w:rsidP="00FD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31" w:type="dxa"/>
          </w:tcPr>
          <w:p w:rsidR="00E84F2E" w:rsidRPr="008D1BAC" w:rsidRDefault="00E84F2E" w:rsidP="00FD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т.на</w:t>
            </w:r>
            <w:proofErr w:type="spell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 xml:space="preserve"> (русском)</w:t>
            </w:r>
          </w:p>
        </w:tc>
        <w:tc>
          <w:tcPr>
            <w:tcW w:w="4252" w:type="dxa"/>
          </w:tcPr>
          <w:p w:rsidR="00E84F2E" w:rsidRPr="00D72FA9" w:rsidRDefault="00FC064F" w:rsidP="00D83E19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книгами в открытом доступе и с тематическим каталогом.</w:t>
            </w:r>
          </w:p>
        </w:tc>
        <w:tc>
          <w:tcPr>
            <w:tcW w:w="3000" w:type="dxa"/>
          </w:tcPr>
          <w:p w:rsidR="00E84F2E" w:rsidRPr="008D1BAC" w:rsidRDefault="00887846" w:rsidP="00FD7D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E84F2E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E84F2E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57A39" w:rsidRPr="008D1BAC" w:rsidRDefault="00957A39" w:rsidP="00957A39">
      <w:pPr>
        <w:rPr>
          <w:rFonts w:ascii="Times New Roman" w:hAnsi="Times New Roman" w:cs="Times New Roman"/>
          <w:sz w:val="24"/>
          <w:szCs w:val="24"/>
        </w:rPr>
      </w:pPr>
    </w:p>
    <w:p w:rsidR="00B01FBA" w:rsidRDefault="00B01FBA" w:rsidP="00957A39">
      <w:pPr>
        <w:rPr>
          <w:rFonts w:ascii="Times New Roman" w:hAnsi="Times New Roman" w:cs="Times New Roman"/>
          <w:sz w:val="24"/>
          <w:szCs w:val="24"/>
        </w:rPr>
      </w:pPr>
    </w:p>
    <w:p w:rsidR="007C46A3" w:rsidRDefault="007C46A3" w:rsidP="00957A39">
      <w:pPr>
        <w:rPr>
          <w:rFonts w:ascii="Times New Roman" w:hAnsi="Times New Roman" w:cs="Times New Roman"/>
          <w:sz w:val="24"/>
          <w:szCs w:val="24"/>
        </w:rPr>
      </w:pPr>
    </w:p>
    <w:p w:rsidR="00957A39" w:rsidRPr="008D1BAC" w:rsidRDefault="00A43153" w:rsidP="0095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 (</w:t>
      </w:r>
      <w:r w:rsidR="00AD44CE">
        <w:rPr>
          <w:rFonts w:ascii="Times New Roman" w:hAnsi="Times New Roman" w:cs="Times New Roman"/>
          <w:sz w:val="24"/>
          <w:szCs w:val="24"/>
        </w:rPr>
        <w:t>21</w:t>
      </w:r>
      <w:r w:rsidR="00957A39" w:rsidRPr="008D1BAC">
        <w:rPr>
          <w:rFonts w:ascii="Times New Roman" w:hAnsi="Times New Roman" w:cs="Times New Roman"/>
          <w:sz w:val="24"/>
          <w:szCs w:val="24"/>
        </w:rPr>
        <w:t>.0</w:t>
      </w:r>
      <w:r w:rsidR="00026EB9">
        <w:rPr>
          <w:rFonts w:ascii="Times New Roman" w:hAnsi="Times New Roman" w:cs="Times New Roman"/>
          <w:sz w:val="24"/>
          <w:szCs w:val="24"/>
        </w:rPr>
        <w:t>5</w:t>
      </w:r>
      <w:r w:rsidR="00957A39" w:rsidRPr="008D1BAC">
        <w:rPr>
          <w:rFonts w:ascii="Times New Roman" w:hAnsi="Times New Roman" w:cs="Times New Roman"/>
          <w:sz w:val="24"/>
          <w:szCs w:val="24"/>
        </w:rPr>
        <w:t>.2020)</w:t>
      </w:r>
    </w:p>
    <w:tbl>
      <w:tblPr>
        <w:tblStyle w:val="a3"/>
        <w:tblpPr w:leftFromText="180" w:rightFromText="180" w:vertAnchor="text" w:horzAnchor="margin" w:tblpY="22"/>
        <w:tblW w:w="0" w:type="auto"/>
        <w:tblLook w:val="04A0" w:firstRow="1" w:lastRow="0" w:firstColumn="1" w:lastColumn="0" w:noHBand="0" w:noVBand="1"/>
      </w:tblPr>
      <w:tblGrid>
        <w:gridCol w:w="562"/>
        <w:gridCol w:w="1531"/>
        <w:gridCol w:w="4252"/>
        <w:gridCol w:w="3000"/>
      </w:tblGrid>
      <w:tr w:rsidR="00957A39" w:rsidRPr="008D1BAC" w:rsidTr="00AD08E5">
        <w:tc>
          <w:tcPr>
            <w:tcW w:w="56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1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5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00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Отправить учителю (ссылка)</w:t>
            </w:r>
          </w:p>
        </w:tc>
      </w:tr>
      <w:tr w:rsidR="00957A39" w:rsidRPr="008D1BAC" w:rsidTr="00AD08E5">
        <w:tc>
          <w:tcPr>
            <w:tcW w:w="56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252" w:type="dxa"/>
          </w:tcPr>
          <w:p w:rsidR="00662415" w:rsidRPr="00662415" w:rsidRDefault="00662415" w:rsidP="00662415">
            <w:pPr>
              <w:pStyle w:val="ParagraphStyle"/>
              <w:spacing w:after="200"/>
              <w:rPr>
                <w:rFonts w:ascii="Times New Roman" w:hAnsi="Times New Roman" w:cs="Times New Roman"/>
              </w:rPr>
            </w:pPr>
            <w:r w:rsidRPr="00662415">
              <w:rPr>
                <w:rFonts w:ascii="Times New Roman" w:hAnsi="Times New Roman" w:cs="Times New Roman"/>
              </w:rPr>
              <w:t xml:space="preserve">Правописание слов с буквосочетаниями </w:t>
            </w:r>
            <w:proofErr w:type="spellStart"/>
            <w:r w:rsidRPr="00662415">
              <w:rPr>
                <w:rFonts w:ascii="Times New Roman" w:hAnsi="Times New Roman" w:cs="Times New Roman"/>
              </w:rPr>
              <w:t>чн</w:t>
            </w:r>
            <w:proofErr w:type="spellEnd"/>
            <w:r w:rsidRPr="00662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2415">
              <w:rPr>
                <w:rFonts w:ascii="Times New Roman" w:hAnsi="Times New Roman" w:cs="Times New Roman"/>
              </w:rPr>
              <w:t>чк</w:t>
            </w:r>
            <w:proofErr w:type="spellEnd"/>
            <w:r w:rsidRPr="00662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2415">
              <w:rPr>
                <w:rFonts w:ascii="Times New Roman" w:hAnsi="Times New Roman" w:cs="Times New Roman"/>
              </w:rPr>
              <w:t>чт</w:t>
            </w:r>
            <w:proofErr w:type="spellEnd"/>
          </w:p>
          <w:p w:rsidR="00957A39" w:rsidRPr="008D1BAC" w:rsidRDefault="00662415" w:rsidP="0066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415">
              <w:rPr>
                <w:rFonts w:ascii="Times New Roman" w:hAnsi="Times New Roman" w:cs="Times New Roman"/>
              </w:rPr>
              <w:t xml:space="preserve">Правописание слов с сочетаниями </w:t>
            </w:r>
            <w:proofErr w:type="spellStart"/>
            <w:proofErr w:type="gramStart"/>
            <w:r w:rsidRPr="00662415">
              <w:rPr>
                <w:rFonts w:ascii="Times New Roman" w:hAnsi="Times New Roman" w:cs="Times New Roman"/>
              </w:rPr>
              <w:t>ча</w:t>
            </w:r>
            <w:proofErr w:type="spellEnd"/>
            <w:r w:rsidRPr="00662415">
              <w:rPr>
                <w:rFonts w:ascii="Times New Roman" w:hAnsi="Times New Roman" w:cs="Times New Roman"/>
              </w:rPr>
              <w:t>–ща</w:t>
            </w:r>
            <w:proofErr w:type="gramEnd"/>
            <w:r w:rsidRPr="00662415">
              <w:rPr>
                <w:rFonts w:ascii="Times New Roman" w:hAnsi="Times New Roman" w:cs="Times New Roman"/>
              </w:rPr>
              <w:t>, чу–</w:t>
            </w:r>
            <w:proofErr w:type="spellStart"/>
            <w:r w:rsidRPr="00662415">
              <w:rPr>
                <w:rFonts w:ascii="Times New Roman" w:hAnsi="Times New Roman" w:cs="Times New Roman"/>
              </w:rPr>
              <w:t>щу</w:t>
            </w:r>
            <w:proofErr w:type="spellEnd"/>
          </w:p>
        </w:tc>
        <w:tc>
          <w:tcPr>
            <w:tcW w:w="3000" w:type="dxa"/>
          </w:tcPr>
          <w:p w:rsidR="00957A39" w:rsidRPr="008D1BAC" w:rsidRDefault="00887846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mpvostrova</w:t>
              </w:r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57A39" w:rsidRPr="008D1BAC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7A39" w:rsidRPr="008D1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7A39" w:rsidRPr="008D1BAC" w:rsidTr="00AD08E5">
        <w:tc>
          <w:tcPr>
            <w:tcW w:w="56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957A39" w:rsidRPr="00233B8F" w:rsidRDefault="00E572A3" w:rsidP="00E572A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Вычитание вида 17 – , 18 – </w:t>
            </w:r>
            <w:r w:rsidRPr="009D03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000" w:type="dxa"/>
          </w:tcPr>
          <w:p w:rsidR="00957A39" w:rsidRPr="00026EB9" w:rsidRDefault="00887846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57A39" w:rsidRPr="00026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7A39" w:rsidRPr="008D1BAC" w:rsidTr="00AD08E5">
        <w:tc>
          <w:tcPr>
            <w:tcW w:w="56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ОКМ</w:t>
            </w:r>
          </w:p>
        </w:tc>
        <w:tc>
          <w:tcPr>
            <w:tcW w:w="4252" w:type="dxa"/>
          </w:tcPr>
          <w:p w:rsidR="00957A39" w:rsidRPr="000E31F6" w:rsidRDefault="009D0B65" w:rsidP="000E31F6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9D0B65">
              <w:rPr>
                <w:rFonts w:ascii="Times New Roman" w:hAnsi="Times New Roman" w:cs="Times New Roman"/>
                <w:lang w:val="ru-RU"/>
              </w:rPr>
              <w:t>Почему мы часто слышим слово «экология»?</w:t>
            </w:r>
          </w:p>
        </w:tc>
        <w:tc>
          <w:tcPr>
            <w:tcW w:w="3000" w:type="dxa"/>
          </w:tcPr>
          <w:p w:rsidR="00957A39" w:rsidRPr="008D1BAC" w:rsidRDefault="00887846" w:rsidP="00AD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57A39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57A39" w:rsidRPr="008D1BAC" w:rsidTr="00AD08E5">
        <w:tc>
          <w:tcPr>
            <w:tcW w:w="56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252" w:type="dxa"/>
          </w:tcPr>
          <w:p w:rsidR="00957A39" w:rsidRPr="008D1BAC" w:rsidRDefault="00847292" w:rsidP="00AD08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47292">
              <w:rPr>
                <w:rFonts w:ascii="Times New Roman" w:hAnsi="Times New Roman" w:cs="Times New Roman"/>
              </w:rPr>
              <w:t>Важные телефонные номера. Правила движения. Практическая работа «Важные телефонные номера»</w:t>
            </w:r>
          </w:p>
        </w:tc>
        <w:tc>
          <w:tcPr>
            <w:tcW w:w="3000" w:type="dxa"/>
          </w:tcPr>
          <w:p w:rsidR="00957A39" w:rsidRPr="008D1BAC" w:rsidRDefault="00887846" w:rsidP="00AD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957A3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57A39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57A39" w:rsidRPr="008D1BAC" w:rsidRDefault="00957A39" w:rsidP="00957A39">
      <w:pPr>
        <w:rPr>
          <w:rFonts w:ascii="Times New Roman" w:hAnsi="Times New Roman" w:cs="Times New Roman"/>
          <w:sz w:val="24"/>
          <w:szCs w:val="24"/>
        </w:rPr>
      </w:pPr>
    </w:p>
    <w:p w:rsidR="00957A39" w:rsidRPr="008D1BAC" w:rsidRDefault="00026EB9" w:rsidP="0095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(</w:t>
      </w:r>
      <w:r w:rsidR="00AD44CE">
        <w:rPr>
          <w:rFonts w:ascii="Times New Roman" w:hAnsi="Times New Roman" w:cs="Times New Roman"/>
          <w:sz w:val="24"/>
          <w:szCs w:val="24"/>
        </w:rPr>
        <w:t>22</w:t>
      </w:r>
      <w:r w:rsidR="00A43153">
        <w:rPr>
          <w:rFonts w:ascii="Times New Roman" w:hAnsi="Times New Roman" w:cs="Times New Roman"/>
          <w:sz w:val="24"/>
          <w:szCs w:val="24"/>
        </w:rPr>
        <w:t>.05</w:t>
      </w:r>
      <w:r w:rsidR="00957A39" w:rsidRPr="008D1BAC">
        <w:rPr>
          <w:rFonts w:ascii="Times New Roman" w:hAnsi="Times New Roman" w:cs="Times New Roman"/>
          <w:sz w:val="24"/>
          <w:szCs w:val="24"/>
        </w:rPr>
        <w:t>.2020)</w:t>
      </w:r>
    </w:p>
    <w:tbl>
      <w:tblPr>
        <w:tblStyle w:val="a3"/>
        <w:tblpPr w:leftFromText="180" w:rightFromText="180" w:vertAnchor="text" w:horzAnchor="margin" w:tblpY="22"/>
        <w:tblW w:w="0" w:type="auto"/>
        <w:tblLook w:val="04A0" w:firstRow="1" w:lastRow="0" w:firstColumn="1" w:lastColumn="0" w:noHBand="0" w:noVBand="1"/>
      </w:tblPr>
      <w:tblGrid>
        <w:gridCol w:w="562"/>
        <w:gridCol w:w="1531"/>
        <w:gridCol w:w="4252"/>
        <w:gridCol w:w="3000"/>
      </w:tblGrid>
      <w:tr w:rsidR="00957A39" w:rsidRPr="008D1BAC" w:rsidTr="00AD08E5">
        <w:tc>
          <w:tcPr>
            <w:tcW w:w="56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1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52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00" w:type="dxa"/>
          </w:tcPr>
          <w:p w:rsidR="00957A39" w:rsidRPr="008D1BAC" w:rsidRDefault="00957A3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Отправить учителю (ссылка)</w:t>
            </w:r>
          </w:p>
        </w:tc>
      </w:tr>
      <w:tr w:rsidR="00026EB9" w:rsidRPr="008D1BAC" w:rsidTr="00AD08E5">
        <w:tc>
          <w:tcPr>
            <w:tcW w:w="562" w:type="dxa"/>
          </w:tcPr>
          <w:p w:rsidR="00026EB9" w:rsidRPr="008D1BAC" w:rsidRDefault="00026EB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26EB9" w:rsidRPr="008D1BAC" w:rsidRDefault="00026EB9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026EB9" w:rsidRPr="009D0358" w:rsidRDefault="00BF1469" w:rsidP="00D83E1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F146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Закрепление знаний по теме «Табличное сложение и вычитание чисел».</w:t>
            </w:r>
          </w:p>
        </w:tc>
        <w:tc>
          <w:tcPr>
            <w:tcW w:w="3000" w:type="dxa"/>
          </w:tcPr>
          <w:p w:rsidR="00026EB9" w:rsidRPr="008D1BAC" w:rsidRDefault="00887846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26EB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mpvostrova</w:t>
              </w:r>
              <w:r w:rsidR="00026EB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26EB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26EB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26EB9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26EB9" w:rsidRPr="00D31AC9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EB9" w:rsidRPr="008D1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2CFB" w:rsidRPr="008D1BAC" w:rsidTr="00D50018">
        <w:tc>
          <w:tcPr>
            <w:tcW w:w="562" w:type="dxa"/>
          </w:tcPr>
          <w:p w:rsidR="00962CFB" w:rsidRPr="008D1BAC" w:rsidRDefault="00962CFB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962CFB" w:rsidRPr="008D1BAC" w:rsidRDefault="00962CFB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252" w:type="dxa"/>
            <w:vAlign w:val="center"/>
          </w:tcPr>
          <w:p w:rsidR="00962CFB" w:rsidRPr="00FC1DF6" w:rsidRDefault="001B2F63" w:rsidP="00D83E19">
            <w:pPr>
              <w:pStyle w:val="ParagraphStyle"/>
              <w:spacing w:after="200"/>
              <w:rPr>
                <w:rFonts w:ascii="Times New Roman" w:hAnsi="Times New Roman" w:cs="Times New Roman"/>
              </w:rPr>
            </w:pPr>
            <w:r w:rsidRPr="001B2F63">
              <w:rPr>
                <w:rFonts w:ascii="Times New Roman" w:hAnsi="Times New Roman" w:cs="Times New Roman"/>
              </w:rPr>
              <w:t>Заглавная буква в именах собственных</w:t>
            </w:r>
          </w:p>
        </w:tc>
        <w:tc>
          <w:tcPr>
            <w:tcW w:w="3000" w:type="dxa"/>
          </w:tcPr>
          <w:p w:rsidR="00962CFB" w:rsidRPr="008D1BAC" w:rsidRDefault="00887846" w:rsidP="00AD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962CFB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62CFB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62CFB" w:rsidRPr="008D1BAC" w:rsidTr="00AD08E5">
        <w:tc>
          <w:tcPr>
            <w:tcW w:w="562" w:type="dxa"/>
          </w:tcPr>
          <w:p w:rsidR="00962CFB" w:rsidRPr="008D1BAC" w:rsidRDefault="00962CFB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962CFB" w:rsidRPr="008D1BAC" w:rsidRDefault="00962CFB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ОКМ</w:t>
            </w:r>
          </w:p>
        </w:tc>
        <w:tc>
          <w:tcPr>
            <w:tcW w:w="4252" w:type="dxa"/>
          </w:tcPr>
          <w:p w:rsidR="00962CFB" w:rsidRPr="000E31F6" w:rsidRDefault="009D0B65" w:rsidP="000E31F6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0B65">
              <w:rPr>
                <w:rFonts w:ascii="Times New Roman" w:hAnsi="Times New Roman" w:cs="Times New Roman"/>
                <w:color w:val="000000"/>
                <w:lang w:val="ru-RU"/>
              </w:rPr>
              <w:t>Проверим себя и оценим свои достижения.</w:t>
            </w:r>
          </w:p>
        </w:tc>
        <w:tc>
          <w:tcPr>
            <w:tcW w:w="3000" w:type="dxa"/>
          </w:tcPr>
          <w:p w:rsidR="00962CFB" w:rsidRPr="008D1BAC" w:rsidRDefault="00887846" w:rsidP="00AD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962CFB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62CFB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62CFB" w:rsidRPr="008D1BAC" w:rsidTr="00AD08E5">
        <w:tc>
          <w:tcPr>
            <w:tcW w:w="562" w:type="dxa"/>
          </w:tcPr>
          <w:p w:rsidR="00962CFB" w:rsidRPr="008D1BAC" w:rsidRDefault="00962CFB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962CFB" w:rsidRPr="008D1BAC" w:rsidRDefault="00962CFB" w:rsidP="00AD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BA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252" w:type="dxa"/>
          </w:tcPr>
          <w:p w:rsidR="00B57C32" w:rsidRPr="00B57C32" w:rsidRDefault="00B57C32" w:rsidP="00B57C32">
            <w:pPr>
              <w:rPr>
                <w:rFonts w:ascii="Times New Roman" w:hAnsi="Times New Roman"/>
                <w:sz w:val="24"/>
                <w:szCs w:val="24"/>
              </w:rPr>
            </w:pPr>
            <w:r w:rsidRPr="00B57C32">
              <w:rPr>
                <w:rFonts w:ascii="Times New Roman" w:hAnsi="Times New Roman"/>
                <w:sz w:val="24"/>
                <w:szCs w:val="24"/>
              </w:rPr>
              <w:t xml:space="preserve">Ничего на свете лучше </w:t>
            </w:r>
            <w:proofErr w:type="gramStart"/>
            <w:r w:rsidRPr="00B57C32">
              <w:rPr>
                <w:rFonts w:ascii="Times New Roman" w:hAnsi="Times New Roman"/>
                <w:sz w:val="24"/>
                <w:szCs w:val="24"/>
              </w:rPr>
              <w:t>нету</w:t>
            </w:r>
            <w:proofErr w:type="gramEnd"/>
            <w:r w:rsidRPr="00B57C32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962CFB" w:rsidRPr="008D1BAC" w:rsidRDefault="00B57C32" w:rsidP="00B57C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57C32">
              <w:rPr>
                <w:rFonts w:ascii="Times New Roman" w:hAnsi="Times New Roman"/>
                <w:sz w:val="24"/>
                <w:szCs w:val="24"/>
              </w:rPr>
              <w:t xml:space="preserve">Обобщающий урок. </w:t>
            </w:r>
          </w:p>
        </w:tc>
        <w:tc>
          <w:tcPr>
            <w:tcW w:w="3000" w:type="dxa"/>
          </w:tcPr>
          <w:p w:rsidR="00962CFB" w:rsidRPr="008D1BAC" w:rsidRDefault="00887846" w:rsidP="00AD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962CFB" w:rsidRPr="008D1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mpvostrova@mail.ru</w:t>
              </w:r>
            </w:hyperlink>
            <w:r w:rsidR="00962CFB" w:rsidRPr="008D1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57A39" w:rsidRPr="008D1BAC" w:rsidRDefault="00957A39" w:rsidP="00957A39">
      <w:pPr>
        <w:rPr>
          <w:rFonts w:ascii="Times New Roman" w:hAnsi="Times New Roman" w:cs="Times New Roman"/>
          <w:sz w:val="24"/>
          <w:szCs w:val="24"/>
        </w:rPr>
      </w:pPr>
    </w:p>
    <w:p w:rsidR="00880E85" w:rsidRPr="008D1BAC" w:rsidRDefault="00880E85" w:rsidP="00957A39">
      <w:pPr>
        <w:rPr>
          <w:rFonts w:ascii="Times New Roman" w:hAnsi="Times New Roman" w:cs="Times New Roman"/>
          <w:sz w:val="24"/>
          <w:szCs w:val="24"/>
        </w:rPr>
      </w:pPr>
    </w:p>
    <w:sectPr w:rsidR="00880E85" w:rsidRPr="008D1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846" w:rsidRDefault="00887846" w:rsidP="00783853">
      <w:pPr>
        <w:spacing w:after="0" w:line="240" w:lineRule="auto"/>
      </w:pPr>
      <w:r>
        <w:separator/>
      </w:r>
    </w:p>
  </w:endnote>
  <w:endnote w:type="continuationSeparator" w:id="0">
    <w:p w:rsidR="00887846" w:rsidRDefault="00887846" w:rsidP="00783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846" w:rsidRDefault="00887846" w:rsidP="00783853">
      <w:pPr>
        <w:spacing w:after="0" w:line="240" w:lineRule="auto"/>
      </w:pPr>
      <w:r>
        <w:separator/>
      </w:r>
    </w:p>
  </w:footnote>
  <w:footnote w:type="continuationSeparator" w:id="0">
    <w:p w:rsidR="00887846" w:rsidRDefault="00887846" w:rsidP="007838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7A"/>
    <w:rsid w:val="00026EB9"/>
    <w:rsid w:val="00050B21"/>
    <w:rsid w:val="00054CAC"/>
    <w:rsid w:val="00057E48"/>
    <w:rsid w:val="000966B9"/>
    <w:rsid w:val="000E31F6"/>
    <w:rsid w:val="00106042"/>
    <w:rsid w:val="00111B90"/>
    <w:rsid w:val="0019507C"/>
    <w:rsid w:val="001A4548"/>
    <w:rsid w:val="001B2F63"/>
    <w:rsid w:val="001E2345"/>
    <w:rsid w:val="001F09A5"/>
    <w:rsid w:val="002174A8"/>
    <w:rsid w:val="00233B8F"/>
    <w:rsid w:val="002A52BF"/>
    <w:rsid w:val="002A5734"/>
    <w:rsid w:val="00405295"/>
    <w:rsid w:val="004A6419"/>
    <w:rsid w:val="004B7D82"/>
    <w:rsid w:val="004C58B7"/>
    <w:rsid w:val="00504C01"/>
    <w:rsid w:val="00563ECD"/>
    <w:rsid w:val="005653DF"/>
    <w:rsid w:val="005711F5"/>
    <w:rsid w:val="0059165E"/>
    <w:rsid w:val="00662415"/>
    <w:rsid w:val="006910A2"/>
    <w:rsid w:val="006B6085"/>
    <w:rsid w:val="00737EC5"/>
    <w:rsid w:val="00740A67"/>
    <w:rsid w:val="00775918"/>
    <w:rsid w:val="00783853"/>
    <w:rsid w:val="007C46A3"/>
    <w:rsid w:val="007E0704"/>
    <w:rsid w:val="007F33F9"/>
    <w:rsid w:val="00801C9D"/>
    <w:rsid w:val="00847292"/>
    <w:rsid w:val="00880E85"/>
    <w:rsid w:val="00887846"/>
    <w:rsid w:val="00893CDD"/>
    <w:rsid w:val="008D08FD"/>
    <w:rsid w:val="008D1BAC"/>
    <w:rsid w:val="00957A39"/>
    <w:rsid w:val="00962CFB"/>
    <w:rsid w:val="009719CA"/>
    <w:rsid w:val="00971E83"/>
    <w:rsid w:val="0097225A"/>
    <w:rsid w:val="009A4D7A"/>
    <w:rsid w:val="009D0B65"/>
    <w:rsid w:val="00A43153"/>
    <w:rsid w:val="00A5459B"/>
    <w:rsid w:val="00AB643A"/>
    <w:rsid w:val="00AD44CE"/>
    <w:rsid w:val="00AE49E6"/>
    <w:rsid w:val="00B0197A"/>
    <w:rsid w:val="00B01FBA"/>
    <w:rsid w:val="00B02F15"/>
    <w:rsid w:val="00B11786"/>
    <w:rsid w:val="00B43CD3"/>
    <w:rsid w:val="00B57C32"/>
    <w:rsid w:val="00BF1469"/>
    <w:rsid w:val="00C05F6A"/>
    <w:rsid w:val="00C12AC4"/>
    <w:rsid w:val="00CB7263"/>
    <w:rsid w:val="00CF530C"/>
    <w:rsid w:val="00D31AC9"/>
    <w:rsid w:val="00DF7673"/>
    <w:rsid w:val="00E1387F"/>
    <w:rsid w:val="00E572A3"/>
    <w:rsid w:val="00E84F2E"/>
    <w:rsid w:val="00E92B58"/>
    <w:rsid w:val="00E95D22"/>
    <w:rsid w:val="00F33589"/>
    <w:rsid w:val="00F460C7"/>
    <w:rsid w:val="00FC064F"/>
    <w:rsid w:val="00FD7DD3"/>
    <w:rsid w:val="00F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3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853"/>
  </w:style>
  <w:style w:type="paragraph" w:styleId="a6">
    <w:name w:val="footer"/>
    <w:basedOn w:val="a"/>
    <w:link w:val="a7"/>
    <w:uiPriority w:val="99"/>
    <w:unhideWhenUsed/>
    <w:rsid w:val="00783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853"/>
  </w:style>
  <w:style w:type="paragraph" w:customStyle="1" w:styleId="ParagraphStyle">
    <w:name w:val="Paragraph Style"/>
    <w:rsid w:val="0078385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styleId="a8">
    <w:name w:val="Hyperlink"/>
    <w:basedOn w:val="a0"/>
    <w:uiPriority w:val="99"/>
    <w:unhideWhenUsed/>
    <w:rsid w:val="007838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3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853"/>
  </w:style>
  <w:style w:type="paragraph" w:styleId="a6">
    <w:name w:val="footer"/>
    <w:basedOn w:val="a"/>
    <w:link w:val="a7"/>
    <w:uiPriority w:val="99"/>
    <w:unhideWhenUsed/>
    <w:rsid w:val="00783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853"/>
  </w:style>
  <w:style w:type="paragraph" w:customStyle="1" w:styleId="ParagraphStyle">
    <w:name w:val="Paragraph Style"/>
    <w:rsid w:val="0078385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styleId="a8">
    <w:name w:val="Hyperlink"/>
    <w:basedOn w:val="a0"/>
    <w:uiPriority w:val="99"/>
    <w:unhideWhenUsed/>
    <w:rsid w:val="007838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vostrova@mail.ru" TargetMode="External"/><Relationship Id="rId13" Type="http://schemas.openxmlformats.org/officeDocument/2006/relationships/hyperlink" Target="mailto:mpvostrova@mail.ru" TargetMode="External"/><Relationship Id="rId18" Type="http://schemas.openxmlformats.org/officeDocument/2006/relationships/hyperlink" Target="mailto:mpvostrova@mail.ru" TargetMode="External"/><Relationship Id="rId26" Type="http://schemas.openxmlformats.org/officeDocument/2006/relationships/hyperlink" Target="mailto:mpvostrov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pvostrova@mail.ru" TargetMode="External"/><Relationship Id="rId7" Type="http://schemas.openxmlformats.org/officeDocument/2006/relationships/hyperlink" Target="mailto:mpvostrova@mail.ru" TargetMode="External"/><Relationship Id="rId12" Type="http://schemas.openxmlformats.org/officeDocument/2006/relationships/hyperlink" Target="mailto:mpvostrova@mail.ru" TargetMode="External"/><Relationship Id="rId17" Type="http://schemas.openxmlformats.org/officeDocument/2006/relationships/hyperlink" Target="mailto:mpvostrova@mail.ru" TargetMode="External"/><Relationship Id="rId25" Type="http://schemas.openxmlformats.org/officeDocument/2006/relationships/hyperlink" Target="mailto:mpvostrova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mpvostrova@mail.ru" TargetMode="External"/><Relationship Id="rId20" Type="http://schemas.openxmlformats.org/officeDocument/2006/relationships/hyperlink" Target="mailto:mpvostrova@mail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pvostrova@mail.ru" TargetMode="External"/><Relationship Id="rId24" Type="http://schemas.openxmlformats.org/officeDocument/2006/relationships/hyperlink" Target="mailto:mpvostrova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pvostrova@mail.ru" TargetMode="External"/><Relationship Id="rId23" Type="http://schemas.openxmlformats.org/officeDocument/2006/relationships/hyperlink" Target="mailto:mpvostrova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mpvostrova@mail.ru" TargetMode="External"/><Relationship Id="rId19" Type="http://schemas.openxmlformats.org/officeDocument/2006/relationships/hyperlink" Target="mailto:mpvostr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vostrova@mail.ru" TargetMode="External"/><Relationship Id="rId14" Type="http://schemas.openxmlformats.org/officeDocument/2006/relationships/hyperlink" Target="mailto:mpvostrova@mail.ru" TargetMode="External"/><Relationship Id="rId22" Type="http://schemas.openxmlformats.org/officeDocument/2006/relationships/hyperlink" Target="mailto:mpvostrova@mail.ru" TargetMode="External"/><Relationship Id="rId27" Type="http://schemas.openxmlformats.org/officeDocument/2006/relationships/hyperlink" Target="mailto:mpvost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2020-05-17T17:11:00Z</dcterms:created>
  <dcterms:modified xsi:type="dcterms:W3CDTF">2020-05-17T17:11:00Z</dcterms:modified>
</cp:coreProperties>
</file>